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C715355" w14:textId="77777777" w:rsidR="00E64607" w:rsidRPr="0051293F" w:rsidRDefault="00E64607">
      <w:pPr>
        <w:pStyle w:val="Corpsdetexte21"/>
        <w:spacing w:before="60"/>
        <w:jc w:val="center"/>
      </w:pPr>
      <w:bookmarkStart w:id="0" w:name="OLE_LINK2"/>
      <w:r>
        <w:rPr>
          <w:rFonts w:ascii="Arial" w:hAnsi="Arial" w:cs="Arial"/>
          <w:b/>
          <w:color w:val="1F497D"/>
          <w:sz w:val="36"/>
        </w:rPr>
        <w:t>PRIX FRANCE QUALITÉ PERFORMANCE 201</w:t>
      </w:r>
      <w:r w:rsidR="0051293F">
        <w:rPr>
          <w:rFonts w:ascii="Arial" w:hAnsi="Arial" w:cs="Arial"/>
          <w:b/>
          <w:color w:val="1F497D"/>
          <w:sz w:val="36"/>
        </w:rPr>
        <w:t>7</w:t>
      </w:r>
    </w:p>
    <w:p w14:paraId="6296B181" w14:textId="77777777" w:rsidR="00E64607" w:rsidRDefault="00E64607">
      <w:pPr>
        <w:pStyle w:val="Corpsdetexte21"/>
      </w:pPr>
    </w:p>
    <w:p w14:paraId="4A248298" w14:textId="1CF678AA" w:rsidR="00E64607" w:rsidRDefault="005A415B">
      <w:pPr>
        <w:pStyle w:val="Corpsdetexte21"/>
        <w:rPr>
          <w:rFonts w:ascii="Arial" w:hAnsi="Arial" w:cs="Arial"/>
          <w:b/>
          <w:bCs/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0956BB17" wp14:editId="1A3C36B8">
                <wp:simplePos x="0" y="0"/>
                <wp:positionH relativeFrom="column">
                  <wp:posOffset>2717800</wp:posOffset>
                </wp:positionH>
                <wp:positionV relativeFrom="paragraph">
                  <wp:posOffset>84455</wp:posOffset>
                </wp:positionV>
                <wp:extent cx="3783965" cy="159004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3965" cy="1590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727B1" w14:textId="77777777" w:rsidR="005A415B" w:rsidRDefault="005A415B" w:rsidP="005A415B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284"/>
                              <w:jc w:val="right"/>
                              <w:rPr>
                                <w:bCs w:val="0"/>
                                <w:color w:val="1F497D"/>
                                <w:sz w:val="20"/>
                              </w:rPr>
                            </w:pPr>
                            <w:r>
                              <w:rPr>
                                <w:bCs w:val="0"/>
                                <w:color w:val="1F497D"/>
                                <w:sz w:val="38"/>
                              </w:rPr>
                              <w:t>FICHE DINSCRIPTION</w:t>
                            </w:r>
                          </w:p>
                          <w:p w14:paraId="19DA73B1" w14:textId="77777777" w:rsidR="005A415B" w:rsidRDefault="005A415B" w:rsidP="005A415B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284"/>
                              <w:jc w:val="right"/>
                              <w:rPr>
                                <w:bCs w:val="0"/>
                                <w:color w:val="1F497D"/>
                                <w:sz w:val="20"/>
                              </w:rPr>
                            </w:pPr>
                          </w:p>
                          <w:p w14:paraId="6C94FE3A" w14:textId="77777777" w:rsidR="005A415B" w:rsidRDefault="005A415B" w:rsidP="005A415B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284"/>
                              <w:jc w:val="right"/>
                              <w:rPr>
                                <w:bCs w:val="0"/>
                                <w:color w:val="1F497D"/>
                                <w:sz w:val="20"/>
                              </w:rPr>
                            </w:pPr>
                            <w:r>
                              <w:rPr>
                                <w:bCs w:val="0"/>
                                <w:color w:val="1F497D"/>
                                <w:sz w:val="20"/>
                              </w:rPr>
                              <w:t>A retourner avant le 15 juin 2016 à l’association régionale</w:t>
                            </w:r>
                          </w:p>
                          <w:p w14:paraId="2AE9E85D" w14:textId="77777777" w:rsidR="005A415B" w:rsidRPr="00422F7E" w:rsidRDefault="005A415B" w:rsidP="005A415B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1700" w:firstLine="424"/>
                              <w:jc w:val="right"/>
                              <w:rPr>
                                <w:b w:val="0"/>
                                <w:bCs w:val="0"/>
                                <w:color w:val="1F497D"/>
                                <w:sz w:val="20"/>
                              </w:rPr>
                            </w:pPr>
                            <w:r>
                              <w:rPr>
                                <w:bCs w:val="0"/>
                                <w:color w:val="1F497D"/>
                                <w:sz w:val="20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bCs w:val="0"/>
                                <w:color w:val="1F497D"/>
                                <w:sz w:val="20"/>
                              </w:rPr>
                              <w:t>ou</w:t>
                            </w:r>
                            <w:proofErr w:type="gramEnd"/>
                            <w:r>
                              <w:rPr>
                                <w:bCs w:val="0"/>
                                <w:color w:val="1F497D"/>
                                <w:sz w:val="20"/>
                              </w:rPr>
                              <w:t xml:space="preserve"> à défaut à  prixqualite@francequalite.fr</w:t>
                            </w:r>
                          </w:p>
                          <w:p w14:paraId="6A8403D6" w14:textId="77777777" w:rsidR="005A415B" w:rsidRDefault="005A415B" w:rsidP="005A415B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284"/>
                              <w:jc w:val="right"/>
                              <w:rPr>
                                <w:b w:val="0"/>
                                <w:bCs w:val="0"/>
                                <w:color w:val="1F497D"/>
                                <w:sz w:val="20"/>
                              </w:rPr>
                            </w:pPr>
                          </w:p>
                          <w:p w14:paraId="65941097" w14:textId="77777777" w:rsidR="005A415B" w:rsidRDefault="005A415B" w:rsidP="005A415B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284"/>
                              <w:jc w:val="right"/>
                            </w:pPr>
                            <w:r>
                              <w:rPr>
                                <w:bCs w:val="0"/>
                                <w:color w:val="1F497D"/>
                                <w:sz w:val="20"/>
                              </w:rPr>
                              <w:t xml:space="preserve">Contact &amp; information : </w:t>
                            </w:r>
                            <w:r>
                              <w:rPr>
                                <w:b w:val="0"/>
                                <w:bCs w:val="0"/>
                                <w:color w:val="1F497D"/>
                                <w:sz w:val="20"/>
                              </w:rPr>
                              <w:t xml:space="preserve">AFQP régionale </w:t>
                            </w:r>
                          </w:p>
                          <w:p w14:paraId="7C4D679D" w14:textId="77777777" w:rsidR="005A415B" w:rsidRDefault="005A415B" w:rsidP="005A415B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284"/>
                              <w:jc w:val="right"/>
                            </w:pPr>
                            <w:proofErr w:type="gramStart"/>
                            <w:r w:rsidRPr="001D1F62">
                              <w:rPr>
                                <w:b w:val="0"/>
                                <w:sz w:val="20"/>
                              </w:rPr>
                              <w:t>ou</w:t>
                            </w:r>
                            <w:proofErr w:type="gramEnd"/>
                            <w:r w:rsidRPr="00422F7E">
                              <w:rPr>
                                <w:bCs w:val="0"/>
                                <w:color w:val="1F497D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Cs w:val="0"/>
                                <w:color w:val="1F497D"/>
                                <w:sz w:val="20"/>
                              </w:rPr>
                              <w:t>prixqualite@francequalite.fr</w:t>
                            </w:r>
                          </w:p>
                          <w:p w14:paraId="408CEE6B" w14:textId="77777777" w:rsidR="005A415B" w:rsidRDefault="005A415B" w:rsidP="005A415B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spacing w:before="120"/>
                              <w:ind w:left="284"/>
                              <w:jc w:val="right"/>
                              <w:rPr>
                                <w:color w:val="1F497D"/>
                                <w:sz w:val="28"/>
                              </w:rPr>
                            </w:pPr>
                            <w:hyperlink r:id="rId7" w:history="1">
                              <w:r>
                                <w:rPr>
                                  <w:rStyle w:val="Lienhypertexte"/>
                                  <w:color w:val="1F497D"/>
                                  <w:sz w:val="20"/>
                                </w:rPr>
                                <w:t>www.qualiteperformance.org</w:t>
                              </w:r>
                            </w:hyperlink>
                          </w:p>
                          <w:p w14:paraId="79A3466D" w14:textId="77777777" w:rsidR="005A415B" w:rsidRDefault="005A415B" w:rsidP="005A415B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firstLine="708"/>
                              <w:jc w:val="right"/>
                              <w:rPr>
                                <w:color w:val="1F497D"/>
                                <w:sz w:val="28"/>
                              </w:rPr>
                            </w:pPr>
                          </w:p>
                          <w:p w14:paraId="07D1AF59" w14:textId="77777777" w:rsidR="005A415B" w:rsidRDefault="005A415B" w:rsidP="005A415B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firstLine="708"/>
                              <w:jc w:val="right"/>
                              <w:rPr>
                                <w:color w:val="1F497D"/>
                                <w:sz w:val="28"/>
                              </w:rPr>
                            </w:pPr>
                          </w:p>
                          <w:p w14:paraId="1240A49A" w14:textId="77777777" w:rsidR="005A415B" w:rsidRDefault="005A415B" w:rsidP="005A415B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firstLine="708"/>
                              <w:jc w:val="right"/>
                              <w:rPr>
                                <w:color w:val="1F497D"/>
                                <w:sz w:val="28"/>
                              </w:rPr>
                            </w:pPr>
                            <w:r>
                              <w:rPr>
                                <w:color w:val="1F497D"/>
                                <w:sz w:val="28"/>
                              </w:rPr>
                              <w:t xml:space="preserve">   </w:t>
                            </w:r>
                          </w:p>
                          <w:p w14:paraId="54F7756C" w14:textId="77777777" w:rsidR="005A415B" w:rsidRDefault="005A415B" w:rsidP="005A415B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firstLine="708"/>
                              <w:jc w:val="right"/>
                              <w:rPr>
                                <w:color w:val="1F497D"/>
                                <w:sz w:val="28"/>
                              </w:rPr>
                            </w:pPr>
                          </w:p>
                          <w:p w14:paraId="34608308" w14:textId="77777777" w:rsidR="005A415B" w:rsidRDefault="005A415B" w:rsidP="005A415B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firstLine="708"/>
                              <w:jc w:val="right"/>
                              <w:rPr>
                                <w:color w:val="1F497D"/>
                                <w:sz w:val="28"/>
                              </w:rPr>
                            </w:pPr>
                          </w:p>
                          <w:p w14:paraId="758F98BA" w14:textId="77777777" w:rsidR="005A415B" w:rsidRDefault="005A415B" w:rsidP="005A415B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firstLine="708"/>
                              <w:jc w:val="right"/>
                              <w:rPr>
                                <w:color w:val="1F497D"/>
                                <w:sz w:val="28"/>
                              </w:rPr>
                            </w:pPr>
                          </w:p>
                          <w:p w14:paraId="20E31B12" w14:textId="77777777" w:rsidR="005A415B" w:rsidRDefault="005A415B" w:rsidP="005A415B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firstLine="708"/>
                              <w:jc w:val="right"/>
                              <w:rPr>
                                <w:color w:val="1F497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1F497D"/>
                                <w:sz w:val="28"/>
                              </w:rPr>
                              <w:t>ersonnes</w:t>
                            </w:r>
                            <w:proofErr w:type="spellEnd"/>
                            <w:proofErr w:type="gramEnd"/>
                          </w:p>
                          <w:p w14:paraId="439252FC" w14:textId="77777777" w:rsidR="005A415B" w:rsidRDefault="005A415B" w:rsidP="005A415B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firstLine="708"/>
                              <w:jc w:val="right"/>
                              <w:rPr>
                                <w:color w:val="1F497D"/>
                              </w:rPr>
                            </w:pPr>
                          </w:p>
                          <w:p w14:paraId="5F867865" w14:textId="77777777" w:rsidR="005A415B" w:rsidRDefault="005A415B" w:rsidP="005A415B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firstLine="708"/>
                              <w:jc w:val="right"/>
                              <w:rPr>
                                <w:color w:val="1F497D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1F497D"/>
                              </w:rPr>
                              <w:t xml:space="preserve">Dossier de </w:t>
                            </w:r>
                            <w:proofErr w:type="gramStart"/>
                            <w:r>
                              <w:rPr>
                                <w:b w:val="0"/>
                                <w:bCs w:val="0"/>
                                <w:color w:val="1F497D"/>
                              </w:rPr>
                              <w:t>candidature  2008</w:t>
                            </w:r>
                            <w:proofErr w:type="gramEnd"/>
                          </w:p>
                          <w:p w14:paraId="44C59548" w14:textId="77777777" w:rsidR="005A415B" w:rsidRDefault="005A415B" w:rsidP="005A415B">
                            <w:pPr>
                              <w:pBdr>
                                <w:right w:val="single" w:sz="20" w:space="4" w:color="000080"/>
                              </w:pBdr>
                              <w:jc w:val="right"/>
                              <w:rPr>
                                <w:color w:val="1F497D"/>
                              </w:rPr>
                            </w:pPr>
                          </w:p>
                          <w:p w14:paraId="67863199" w14:textId="77777777" w:rsidR="00E64607" w:rsidRDefault="00E64607" w:rsidP="005A415B">
                            <w:pPr>
                              <w:pBdr>
                                <w:right w:val="single" w:sz="20" w:space="4" w:color="000080"/>
                              </w:pBdr>
                              <w:jc w:val="right"/>
                              <w:rPr>
                                <w:color w:val="1F497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56BB1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214pt;margin-top:6.65pt;width:297.95pt;height:125.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" stroked="f">
                <v:fill opacity="0"/>
                <v:textbox inset="0,0,0,0">
                  <w:txbxContent>
                    <w:p w14:paraId="389727B1" w14:textId="77777777" w:rsidR="005A415B" w:rsidRDefault="005A415B" w:rsidP="005A415B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284"/>
                        <w:jc w:val="right"/>
                        <w:rPr>
                          <w:bCs w:val="0"/>
                          <w:color w:val="1F497D"/>
                          <w:sz w:val="20"/>
                        </w:rPr>
                      </w:pPr>
                      <w:r>
                        <w:rPr>
                          <w:bCs w:val="0"/>
                          <w:color w:val="1F497D"/>
                          <w:sz w:val="38"/>
                        </w:rPr>
                        <w:t>FICHE DINSCRIPTION</w:t>
                      </w:r>
                    </w:p>
                    <w:p w14:paraId="19DA73B1" w14:textId="77777777" w:rsidR="005A415B" w:rsidRDefault="005A415B" w:rsidP="005A415B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284"/>
                        <w:jc w:val="right"/>
                        <w:rPr>
                          <w:bCs w:val="0"/>
                          <w:color w:val="1F497D"/>
                          <w:sz w:val="20"/>
                        </w:rPr>
                      </w:pPr>
                    </w:p>
                    <w:p w14:paraId="6C94FE3A" w14:textId="77777777" w:rsidR="005A415B" w:rsidRDefault="005A415B" w:rsidP="005A415B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284"/>
                        <w:jc w:val="right"/>
                        <w:rPr>
                          <w:bCs w:val="0"/>
                          <w:color w:val="1F497D"/>
                          <w:sz w:val="20"/>
                        </w:rPr>
                      </w:pPr>
                      <w:r>
                        <w:rPr>
                          <w:bCs w:val="0"/>
                          <w:color w:val="1F497D"/>
                          <w:sz w:val="20"/>
                        </w:rPr>
                        <w:t>A retourner avant le 15 juin 2016 à l’association régionale</w:t>
                      </w:r>
                    </w:p>
                    <w:p w14:paraId="2AE9E85D" w14:textId="77777777" w:rsidR="005A415B" w:rsidRPr="00422F7E" w:rsidRDefault="005A415B" w:rsidP="005A415B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1700" w:firstLine="424"/>
                        <w:jc w:val="right"/>
                        <w:rPr>
                          <w:b w:val="0"/>
                          <w:bCs w:val="0"/>
                          <w:color w:val="1F497D"/>
                          <w:sz w:val="20"/>
                        </w:rPr>
                      </w:pPr>
                      <w:r>
                        <w:rPr>
                          <w:bCs w:val="0"/>
                          <w:color w:val="1F497D"/>
                          <w:sz w:val="20"/>
                        </w:rPr>
                        <w:t xml:space="preserve">       </w:t>
                      </w:r>
                      <w:proofErr w:type="gramStart"/>
                      <w:r>
                        <w:rPr>
                          <w:bCs w:val="0"/>
                          <w:color w:val="1F497D"/>
                          <w:sz w:val="20"/>
                        </w:rPr>
                        <w:t>ou</w:t>
                      </w:r>
                      <w:proofErr w:type="gramEnd"/>
                      <w:r>
                        <w:rPr>
                          <w:bCs w:val="0"/>
                          <w:color w:val="1F497D"/>
                          <w:sz w:val="20"/>
                        </w:rPr>
                        <w:t xml:space="preserve"> à défaut à  prixqualite@francequalite.fr</w:t>
                      </w:r>
                    </w:p>
                    <w:p w14:paraId="6A8403D6" w14:textId="77777777" w:rsidR="005A415B" w:rsidRDefault="005A415B" w:rsidP="005A415B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284"/>
                        <w:jc w:val="right"/>
                        <w:rPr>
                          <w:b w:val="0"/>
                          <w:bCs w:val="0"/>
                          <w:color w:val="1F497D"/>
                          <w:sz w:val="20"/>
                        </w:rPr>
                      </w:pPr>
                    </w:p>
                    <w:p w14:paraId="65941097" w14:textId="77777777" w:rsidR="005A415B" w:rsidRDefault="005A415B" w:rsidP="005A415B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284"/>
                        <w:jc w:val="right"/>
                      </w:pPr>
                      <w:r>
                        <w:rPr>
                          <w:bCs w:val="0"/>
                          <w:color w:val="1F497D"/>
                          <w:sz w:val="20"/>
                        </w:rPr>
                        <w:t xml:space="preserve">Contact &amp; information : </w:t>
                      </w:r>
                      <w:r>
                        <w:rPr>
                          <w:b w:val="0"/>
                          <w:bCs w:val="0"/>
                          <w:color w:val="1F497D"/>
                          <w:sz w:val="20"/>
                        </w:rPr>
                        <w:t xml:space="preserve">AFQP régionale </w:t>
                      </w:r>
                    </w:p>
                    <w:p w14:paraId="7C4D679D" w14:textId="77777777" w:rsidR="005A415B" w:rsidRDefault="005A415B" w:rsidP="005A415B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284"/>
                        <w:jc w:val="right"/>
                      </w:pPr>
                      <w:proofErr w:type="gramStart"/>
                      <w:r w:rsidRPr="001D1F62">
                        <w:rPr>
                          <w:b w:val="0"/>
                          <w:sz w:val="20"/>
                        </w:rPr>
                        <w:t>ou</w:t>
                      </w:r>
                      <w:proofErr w:type="gramEnd"/>
                      <w:r w:rsidRPr="00422F7E">
                        <w:rPr>
                          <w:bCs w:val="0"/>
                          <w:color w:val="1F497D"/>
                          <w:sz w:val="20"/>
                        </w:rPr>
                        <w:t xml:space="preserve"> </w:t>
                      </w:r>
                      <w:r>
                        <w:rPr>
                          <w:bCs w:val="0"/>
                          <w:color w:val="1F497D"/>
                          <w:sz w:val="20"/>
                        </w:rPr>
                        <w:t>prixqualite@francequalite.fr</w:t>
                      </w:r>
                    </w:p>
                    <w:p w14:paraId="408CEE6B" w14:textId="77777777" w:rsidR="005A415B" w:rsidRDefault="005A415B" w:rsidP="005A415B">
                      <w:pPr>
                        <w:pStyle w:val="Titre"/>
                        <w:pBdr>
                          <w:right w:val="single" w:sz="20" w:space="4" w:color="000080"/>
                        </w:pBdr>
                        <w:spacing w:before="120"/>
                        <w:ind w:left="284"/>
                        <w:jc w:val="right"/>
                        <w:rPr>
                          <w:color w:val="1F497D"/>
                          <w:sz w:val="28"/>
                        </w:rPr>
                      </w:pPr>
                      <w:hyperlink r:id="rId8" w:history="1">
                        <w:r>
                          <w:rPr>
                            <w:rStyle w:val="Lienhypertexte"/>
                            <w:color w:val="1F497D"/>
                            <w:sz w:val="20"/>
                          </w:rPr>
                          <w:t>www.qualiteperformance.org</w:t>
                        </w:r>
                      </w:hyperlink>
                    </w:p>
                    <w:p w14:paraId="79A3466D" w14:textId="77777777" w:rsidR="005A415B" w:rsidRDefault="005A415B" w:rsidP="005A415B">
                      <w:pPr>
                        <w:pStyle w:val="Titre"/>
                        <w:pBdr>
                          <w:right w:val="single" w:sz="20" w:space="4" w:color="000080"/>
                        </w:pBdr>
                        <w:ind w:firstLine="708"/>
                        <w:jc w:val="right"/>
                        <w:rPr>
                          <w:color w:val="1F497D"/>
                          <w:sz w:val="28"/>
                        </w:rPr>
                      </w:pPr>
                    </w:p>
                    <w:p w14:paraId="07D1AF59" w14:textId="77777777" w:rsidR="005A415B" w:rsidRDefault="005A415B" w:rsidP="005A415B">
                      <w:pPr>
                        <w:pStyle w:val="Titre"/>
                        <w:pBdr>
                          <w:right w:val="single" w:sz="20" w:space="4" w:color="000080"/>
                        </w:pBdr>
                        <w:ind w:firstLine="708"/>
                        <w:jc w:val="right"/>
                        <w:rPr>
                          <w:color w:val="1F497D"/>
                          <w:sz w:val="28"/>
                        </w:rPr>
                      </w:pPr>
                    </w:p>
                    <w:p w14:paraId="1240A49A" w14:textId="77777777" w:rsidR="005A415B" w:rsidRDefault="005A415B" w:rsidP="005A415B">
                      <w:pPr>
                        <w:pStyle w:val="Titre"/>
                        <w:pBdr>
                          <w:right w:val="single" w:sz="20" w:space="4" w:color="000080"/>
                        </w:pBdr>
                        <w:ind w:firstLine="708"/>
                        <w:jc w:val="right"/>
                        <w:rPr>
                          <w:color w:val="1F497D"/>
                          <w:sz w:val="28"/>
                        </w:rPr>
                      </w:pPr>
                      <w:r>
                        <w:rPr>
                          <w:color w:val="1F497D"/>
                          <w:sz w:val="28"/>
                        </w:rPr>
                        <w:t xml:space="preserve">   </w:t>
                      </w:r>
                    </w:p>
                    <w:p w14:paraId="54F7756C" w14:textId="77777777" w:rsidR="005A415B" w:rsidRDefault="005A415B" w:rsidP="005A415B">
                      <w:pPr>
                        <w:pStyle w:val="Titre"/>
                        <w:pBdr>
                          <w:right w:val="single" w:sz="20" w:space="4" w:color="000080"/>
                        </w:pBdr>
                        <w:ind w:firstLine="708"/>
                        <w:jc w:val="right"/>
                        <w:rPr>
                          <w:color w:val="1F497D"/>
                          <w:sz w:val="28"/>
                        </w:rPr>
                      </w:pPr>
                    </w:p>
                    <w:p w14:paraId="34608308" w14:textId="77777777" w:rsidR="005A415B" w:rsidRDefault="005A415B" w:rsidP="005A415B">
                      <w:pPr>
                        <w:pStyle w:val="Titre"/>
                        <w:pBdr>
                          <w:right w:val="single" w:sz="20" w:space="4" w:color="000080"/>
                        </w:pBdr>
                        <w:ind w:firstLine="708"/>
                        <w:jc w:val="right"/>
                        <w:rPr>
                          <w:color w:val="1F497D"/>
                          <w:sz w:val="28"/>
                        </w:rPr>
                      </w:pPr>
                    </w:p>
                    <w:p w14:paraId="758F98BA" w14:textId="77777777" w:rsidR="005A415B" w:rsidRDefault="005A415B" w:rsidP="005A415B">
                      <w:pPr>
                        <w:pStyle w:val="Titre"/>
                        <w:pBdr>
                          <w:right w:val="single" w:sz="20" w:space="4" w:color="000080"/>
                        </w:pBdr>
                        <w:ind w:firstLine="708"/>
                        <w:jc w:val="right"/>
                        <w:rPr>
                          <w:color w:val="1F497D"/>
                          <w:sz w:val="28"/>
                        </w:rPr>
                      </w:pPr>
                    </w:p>
                    <w:p w14:paraId="20E31B12" w14:textId="77777777" w:rsidR="005A415B" w:rsidRDefault="005A415B" w:rsidP="005A415B">
                      <w:pPr>
                        <w:pStyle w:val="Titre"/>
                        <w:pBdr>
                          <w:right w:val="single" w:sz="20" w:space="4" w:color="000080"/>
                        </w:pBdr>
                        <w:ind w:firstLine="708"/>
                        <w:jc w:val="right"/>
                        <w:rPr>
                          <w:color w:val="1F497D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1F497D"/>
                          <w:sz w:val="28"/>
                        </w:rPr>
                        <w:t>ersonnes</w:t>
                      </w:r>
                      <w:proofErr w:type="spellEnd"/>
                      <w:proofErr w:type="gramEnd"/>
                    </w:p>
                    <w:p w14:paraId="439252FC" w14:textId="77777777" w:rsidR="005A415B" w:rsidRDefault="005A415B" w:rsidP="005A415B">
                      <w:pPr>
                        <w:pStyle w:val="Titre"/>
                        <w:pBdr>
                          <w:right w:val="single" w:sz="20" w:space="4" w:color="000080"/>
                        </w:pBdr>
                        <w:ind w:firstLine="708"/>
                        <w:jc w:val="right"/>
                        <w:rPr>
                          <w:color w:val="1F497D"/>
                        </w:rPr>
                      </w:pPr>
                    </w:p>
                    <w:p w14:paraId="5F867865" w14:textId="77777777" w:rsidR="005A415B" w:rsidRDefault="005A415B" w:rsidP="005A415B">
                      <w:pPr>
                        <w:pStyle w:val="Titre"/>
                        <w:pBdr>
                          <w:right w:val="single" w:sz="20" w:space="4" w:color="000080"/>
                        </w:pBdr>
                        <w:ind w:firstLine="708"/>
                        <w:jc w:val="right"/>
                        <w:rPr>
                          <w:color w:val="1F497D"/>
                        </w:rPr>
                      </w:pPr>
                      <w:r>
                        <w:rPr>
                          <w:b w:val="0"/>
                          <w:bCs w:val="0"/>
                          <w:color w:val="1F497D"/>
                        </w:rPr>
                        <w:t xml:space="preserve">Dossier de </w:t>
                      </w:r>
                      <w:proofErr w:type="gramStart"/>
                      <w:r>
                        <w:rPr>
                          <w:b w:val="0"/>
                          <w:bCs w:val="0"/>
                          <w:color w:val="1F497D"/>
                        </w:rPr>
                        <w:t>candidature  2008</w:t>
                      </w:r>
                      <w:proofErr w:type="gramEnd"/>
                    </w:p>
                    <w:p w14:paraId="44C59548" w14:textId="77777777" w:rsidR="005A415B" w:rsidRDefault="005A415B" w:rsidP="005A415B">
                      <w:pPr>
                        <w:pBdr>
                          <w:right w:val="single" w:sz="20" w:space="4" w:color="000080"/>
                        </w:pBdr>
                        <w:jc w:val="right"/>
                        <w:rPr>
                          <w:color w:val="1F497D"/>
                        </w:rPr>
                      </w:pPr>
                    </w:p>
                    <w:p w14:paraId="67863199" w14:textId="77777777" w:rsidR="00E64607" w:rsidRDefault="00E64607" w:rsidP="005A415B">
                      <w:pPr>
                        <w:pBdr>
                          <w:right w:val="single" w:sz="20" w:space="4" w:color="000080"/>
                        </w:pBdr>
                        <w:jc w:val="right"/>
                        <w:rPr>
                          <w:color w:val="1F497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B2EE29" w14:textId="53527244" w:rsidR="00E64607" w:rsidRDefault="005A415B">
      <w:pPr>
        <w:pStyle w:val="Corpsdetexte21"/>
        <w:rPr>
          <w:rFonts w:ascii="Arial" w:hAnsi="Arial" w:cs="Arial"/>
          <w:b/>
          <w:bCs/>
          <w:noProof/>
          <w:sz w:val="24"/>
          <w:lang w:eastAsia="fr-FR"/>
        </w:rPr>
      </w:pPr>
      <w:r>
        <w:rPr>
          <w:rFonts w:ascii="Arial" w:hAnsi="Arial" w:cs="Arial"/>
          <w:b/>
          <w:bCs/>
          <w:noProof/>
          <w:sz w:val="16"/>
          <w:szCs w:val="16"/>
          <w:lang w:eastAsia="fr-FR"/>
        </w:rPr>
        <w:drawing>
          <wp:inline distT="0" distB="0" distL="0" distR="0" wp14:anchorId="466D6E5E" wp14:editId="4E89F227">
            <wp:extent cx="2565400" cy="1371070"/>
            <wp:effectExtent l="0" t="0" r="0" b="635"/>
            <wp:docPr id="7" name="Image 7" descr="../../../AFQP%20-%20GLOBAL/LOGOS/LOGOS%20PFQP/logo%20non%20millésimés/logo-PFQ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AFQP%20-%20GLOBAL/LOGOS/LOGOS%20PFQP/logo%20non%20millésimés/logo-PFQ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426" cy="137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EBDD2" w14:textId="77777777" w:rsidR="005A415B" w:rsidRDefault="005A415B">
      <w:pPr>
        <w:pStyle w:val="Corpsdetexte21"/>
        <w:rPr>
          <w:rFonts w:ascii="Arial" w:hAnsi="Arial" w:cs="Arial"/>
          <w:b/>
          <w:bCs/>
          <w:sz w:val="16"/>
          <w:szCs w:val="16"/>
          <w:lang w:val="de-DE"/>
        </w:rPr>
      </w:pPr>
    </w:p>
    <w:p w14:paraId="6C679F24" w14:textId="77777777" w:rsidR="00E64607" w:rsidRDefault="00E64607">
      <w:pPr>
        <w:pStyle w:val="Corpsdetexte21"/>
        <w:rPr>
          <w:rFonts w:ascii="Arial" w:hAnsi="Arial" w:cs="Arial"/>
          <w:b/>
          <w:bCs/>
          <w:sz w:val="16"/>
          <w:szCs w:val="16"/>
          <w:lang w:val="de-DE"/>
        </w:rPr>
      </w:pPr>
    </w:p>
    <w:bookmarkEnd w:id="0"/>
    <w:p w14:paraId="5E5118D8" w14:textId="77777777" w:rsidR="00E64607" w:rsidRDefault="00E64607">
      <w:pPr>
        <w:pStyle w:val="Corpsdetexte21"/>
        <w:shd w:val="clear" w:color="auto" w:fill="1F497D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color w:val="FFFFFF"/>
          <w:sz w:val="20"/>
        </w:rPr>
        <w:t xml:space="preserve">  Identité de l'organisation candidate</w:t>
      </w:r>
    </w:p>
    <w:p w14:paraId="6832FE8B" w14:textId="77777777" w:rsidR="00E64607" w:rsidRDefault="00E64607">
      <w:pPr>
        <w:pStyle w:val="Corpsdetexte21"/>
        <w:rPr>
          <w:rFonts w:ascii="Arial" w:hAnsi="Arial" w:cs="Arial"/>
          <w:sz w:val="20"/>
        </w:rPr>
      </w:pPr>
    </w:p>
    <w:p w14:paraId="075BFFCE" w14:textId="77777777" w:rsidR="00E64607" w:rsidRDefault="00E64607">
      <w:pPr>
        <w:pStyle w:val="Corpsdetexte2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 de l'entreprise / organisation : </w:t>
      </w:r>
    </w:p>
    <w:p w14:paraId="6F712520" w14:textId="77777777" w:rsidR="00E64607" w:rsidRDefault="00E64607">
      <w:pPr>
        <w:pStyle w:val="Corpsdetexte21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Activité 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rFonts w:ascii="Arial" w:hAnsi="Arial" w:cs="Arial"/>
          <w:sz w:val="20"/>
        </w:rPr>
        <w:t xml:space="preserve"> Secteur Industriel    </w:t>
      </w:r>
      <w:r>
        <w:rPr>
          <w:rFonts w:ascii="Wingdings" w:hAnsi="Wingdings"/>
          <w:sz w:val="20"/>
        </w:rPr>
        <w:t></w:t>
      </w:r>
      <w:r>
        <w:rPr>
          <w:rFonts w:ascii="Arial" w:hAnsi="Arial" w:cs="Arial"/>
          <w:sz w:val="20"/>
        </w:rPr>
        <w:t xml:space="preserve"> Secteur « Services »</w:t>
      </w:r>
    </w:p>
    <w:p w14:paraId="62AA2BAB" w14:textId="77777777" w:rsidR="00E64607" w:rsidRDefault="00E64607">
      <w:pPr>
        <w:pStyle w:val="Corpsdetexte21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Nombre de salariés de l’entité candidate : </w:t>
      </w:r>
    </w:p>
    <w:p w14:paraId="355A2074" w14:textId="77777777" w:rsidR="00E64607" w:rsidRDefault="00E64607">
      <w:pPr>
        <w:pStyle w:val="Corpsdetexte21"/>
        <w:rPr>
          <w:rFonts w:ascii="Arial" w:hAnsi="Arial" w:cs="Arial"/>
          <w:sz w:val="20"/>
        </w:rPr>
      </w:pPr>
    </w:p>
    <w:p w14:paraId="5D9BDA1B" w14:textId="77777777" w:rsidR="00E64607" w:rsidRDefault="00E64607">
      <w:pPr>
        <w:pStyle w:val="Corpsdetexte21"/>
        <w:rPr>
          <w:rFonts w:ascii="Arial" w:hAnsi="Arial" w:cs="Arial"/>
          <w:sz w:val="20"/>
        </w:rPr>
      </w:pPr>
    </w:p>
    <w:p w14:paraId="3F0B2117" w14:textId="77777777" w:rsidR="00E64607" w:rsidRDefault="00E64607">
      <w:pPr>
        <w:pStyle w:val="Corpsdetexte2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Filiale d’un groupe / département d’un groupe : </w:t>
      </w:r>
      <w:r>
        <w:rPr>
          <w:rFonts w:ascii="Wingdings" w:hAnsi="Wingdings"/>
          <w:sz w:val="20"/>
        </w:rPr>
        <w:t></w:t>
      </w:r>
      <w:r>
        <w:rPr>
          <w:rFonts w:ascii="Arial" w:hAnsi="Arial" w:cs="Arial"/>
          <w:sz w:val="20"/>
        </w:rPr>
        <w:t xml:space="preserve"> Oui    </w:t>
      </w:r>
      <w:r>
        <w:rPr>
          <w:rFonts w:ascii="Wingdings" w:hAnsi="Wingdings"/>
          <w:sz w:val="20"/>
        </w:rPr>
        <w:t></w:t>
      </w:r>
      <w:r>
        <w:rPr>
          <w:rFonts w:ascii="Arial" w:hAnsi="Arial" w:cs="Arial"/>
          <w:sz w:val="20"/>
        </w:rPr>
        <w:t xml:space="preserve"> Non</w:t>
      </w:r>
    </w:p>
    <w:p w14:paraId="29013CAF" w14:textId="77777777" w:rsidR="00E64607" w:rsidRDefault="00E64607">
      <w:pPr>
        <w:pStyle w:val="Corpsdetexte2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 oui, Nom et Adresse du Groupe : </w:t>
      </w:r>
    </w:p>
    <w:p w14:paraId="2F81CA6F" w14:textId="77777777" w:rsidR="00E64607" w:rsidRDefault="00E64607">
      <w:pPr>
        <w:pStyle w:val="Corpsdetexte21"/>
        <w:rPr>
          <w:rFonts w:ascii="Arial" w:hAnsi="Arial" w:cs="Arial"/>
          <w:sz w:val="20"/>
        </w:rPr>
      </w:pPr>
    </w:p>
    <w:p w14:paraId="213FDB65" w14:textId="77777777" w:rsidR="00E64607" w:rsidRDefault="00E64607">
      <w:pPr>
        <w:pStyle w:val="Corpsdetexte21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Adresse de l’entité candidate :</w:t>
      </w:r>
    </w:p>
    <w:p w14:paraId="29D067B7" w14:textId="77777777" w:rsidR="00E64607" w:rsidRDefault="00E64607">
      <w:pPr>
        <w:pStyle w:val="Corpsdetexte21"/>
        <w:rPr>
          <w:rFonts w:ascii="Arial" w:hAnsi="Arial" w:cs="Arial"/>
          <w:sz w:val="20"/>
        </w:rPr>
      </w:pPr>
    </w:p>
    <w:p w14:paraId="3B27AFE5" w14:textId="77777777" w:rsidR="00E64607" w:rsidRDefault="00E64607">
      <w:pPr>
        <w:pStyle w:val="Corpsdetexte21"/>
        <w:rPr>
          <w:rFonts w:ascii="Arial" w:hAnsi="Arial" w:cs="Arial"/>
          <w:sz w:val="20"/>
        </w:rPr>
      </w:pPr>
    </w:p>
    <w:p w14:paraId="7C93CAEA" w14:textId="77777777" w:rsidR="00E64607" w:rsidRDefault="00E64607">
      <w:pPr>
        <w:pStyle w:val="Corpsdetexte2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 et Fonction du Dirigeant :</w:t>
      </w:r>
    </w:p>
    <w:p w14:paraId="4CDC7455" w14:textId="77777777" w:rsidR="00E64607" w:rsidRDefault="00E64607">
      <w:pPr>
        <w:pStyle w:val="Corpsdetexte21"/>
        <w:tabs>
          <w:tab w:val="left" w:pos="382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 : </w:t>
      </w:r>
      <w:r>
        <w:rPr>
          <w:rFonts w:ascii="Arial" w:hAnsi="Arial" w:cs="Arial"/>
          <w:sz w:val="20"/>
        </w:rPr>
        <w:tab/>
        <w:t>Mail :</w:t>
      </w:r>
    </w:p>
    <w:p w14:paraId="4067CE80" w14:textId="77777777" w:rsidR="00E64607" w:rsidRDefault="00E64607">
      <w:pPr>
        <w:pStyle w:val="Corpsdetexte21"/>
        <w:rPr>
          <w:rFonts w:ascii="Arial" w:hAnsi="Arial" w:cs="Arial"/>
          <w:sz w:val="20"/>
        </w:rPr>
      </w:pPr>
    </w:p>
    <w:p w14:paraId="6969D45F" w14:textId="77777777" w:rsidR="00E64607" w:rsidRDefault="00E64607">
      <w:pPr>
        <w:pStyle w:val="Corpsdetexte2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 et Fonction du Pilote du projet :</w:t>
      </w:r>
    </w:p>
    <w:p w14:paraId="1C05327B" w14:textId="77777777" w:rsidR="00E64607" w:rsidRDefault="00E64607">
      <w:pPr>
        <w:pStyle w:val="Corpsdetexte21"/>
        <w:tabs>
          <w:tab w:val="left" w:pos="3828"/>
          <w:tab w:val="left" w:pos="732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 : </w:t>
      </w:r>
      <w:r>
        <w:rPr>
          <w:rFonts w:ascii="Arial" w:hAnsi="Arial" w:cs="Arial"/>
          <w:sz w:val="20"/>
        </w:rPr>
        <w:tab/>
        <w:t>Mail :</w:t>
      </w:r>
    </w:p>
    <w:p w14:paraId="0E6E56BA" w14:textId="77777777" w:rsidR="00E64607" w:rsidRDefault="00E64607">
      <w:pPr>
        <w:pStyle w:val="Corpsdetexte21"/>
        <w:rPr>
          <w:rFonts w:ascii="Arial" w:hAnsi="Arial" w:cs="Arial"/>
          <w:sz w:val="20"/>
        </w:rPr>
      </w:pPr>
    </w:p>
    <w:p w14:paraId="3A01E055" w14:textId="77777777" w:rsidR="00E64607" w:rsidRDefault="00E64607">
      <w:pPr>
        <w:pStyle w:val="Corpsdetexte21"/>
        <w:tabs>
          <w:tab w:val="left" w:pos="680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Déjà présentée au Prix Régional ?    </w:t>
      </w:r>
      <w:r>
        <w:rPr>
          <w:rFonts w:ascii="Wingdings" w:hAnsi="Wingdings"/>
          <w:sz w:val="20"/>
        </w:rPr>
        <w:t></w:t>
      </w:r>
      <w:r>
        <w:rPr>
          <w:rFonts w:ascii="Arial" w:hAnsi="Arial" w:cs="Arial"/>
          <w:sz w:val="20"/>
        </w:rPr>
        <w:t xml:space="preserve"> Oui    </w:t>
      </w:r>
      <w:r>
        <w:rPr>
          <w:rFonts w:ascii="Wingdings" w:hAnsi="Wingdings"/>
          <w:sz w:val="20"/>
        </w:rPr>
        <w:t></w:t>
      </w: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 xml:space="preserve">Non  </w:t>
      </w:r>
      <w:r>
        <w:rPr>
          <w:rFonts w:ascii="Arial" w:hAnsi="Arial" w:cs="Arial"/>
          <w:sz w:val="20"/>
        </w:rPr>
        <w:tab/>
      </w:r>
      <w:proofErr w:type="gramEnd"/>
      <w:r>
        <w:rPr>
          <w:rFonts w:ascii="Arial" w:hAnsi="Arial" w:cs="Arial"/>
          <w:sz w:val="20"/>
        </w:rPr>
        <w:t>Année :</w:t>
      </w:r>
    </w:p>
    <w:p w14:paraId="7507F0A5" w14:textId="77777777" w:rsidR="00E64607" w:rsidRDefault="00E64607">
      <w:pPr>
        <w:pStyle w:val="Corpsdetexte21"/>
        <w:tabs>
          <w:tab w:val="left" w:pos="6804"/>
        </w:tabs>
        <w:rPr>
          <w:rFonts w:ascii="Arial" w:hAnsi="Arial" w:cs="Arial"/>
          <w:sz w:val="20"/>
        </w:rPr>
      </w:pPr>
    </w:p>
    <w:p w14:paraId="4CA7ECFE" w14:textId="77777777" w:rsidR="00E64607" w:rsidRDefault="00E64607">
      <w:pPr>
        <w:pStyle w:val="Corpsdetexte21"/>
        <w:rPr>
          <w:rFonts w:ascii="Arial" w:hAnsi="Arial" w:cs="Arial"/>
          <w:sz w:val="20"/>
        </w:rPr>
      </w:pPr>
    </w:p>
    <w:p w14:paraId="613B9A46" w14:textId="77777777" w:rsidR="00E64607" w:rsidRDefault="00E64607">
      <w:pPr>
        <w:pStyle w:val="Corpsdetexte21"/>
        <w:shd w:val="clear" w:color="auto" w:fill="1F497D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color w:val="FFFFFF"/>
          <w:sz w:val="20"/>
        </w:rPr>
        <w:t xml:space="preserve">  Catégorie de concours et tarifs*</w:t>
      </w:r>
    </w:p>
    <w:p w14:paraId="469A4CA4" w14:textId="77777777" w:rsidR="00E64607" w:rsidRDefault="00E64607">
      <w:pPr>
        <w:pStyle w:val="Corpsdetexte21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7371"/>
        <w:gridCol w:w="1625"/>
        <w:gridCol w:w="569"/>
      </w:tblGrid>
      <w:tr w:rsidR="00E64607" w14:paraId="452ABEA2" w14:textId="77777777">
        <w:tc>
          <w:tcPr>
            <w:tcW w:w="73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8DB3E2"/>
          </w:tcPr>
          <w:p w14:paraId="287B07EC" w14:textId="77777777" w:rsidR="00E64607" w:rsidRDefault="00E6460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</w:t>
            </w:r>
            <w:r>
              <w:rPr>
                <w:rFonts w:ascii="Arial" w:hAnsi="Arial" w:cs="Arial"/>
                <w:sz w:val="18"/>
                <w:szCs w:val="20"/>
              </w:rPr>
              <w:t xml:space="preserve">randes </w:t>
            </w:r>
            <w:r>
              <w:rPr>
                <w:rFonts w:ascii="Arial" w:hAnsi="Arial" w:cs="Arial"/>
                <w:b/>
                <w:sz w:val="18"/>
                <w:szCs w:val="20"/>
              </w:rPr>
              <w:t>E</w:t>
            </w:r>
            <w:r>
              <w:rPr>
                <w:rFonts w:ascii="Arial" w:hAnsi="Arial" w:cs="Arial"/>
                <w:sz w:val="18"/>
                <w:szCs w:val="20"/>
              </w:rPr>
              <w:t>ntreprises de plus de 5000 collaborateurs (incluant filiales et établissements)</w:t>
            </w:r>
          </w:p>
        </w:tc>
        <w:tc>
          <w:tcPr>
            <w:tcW w:w="16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8DB3E2"/>
          </w:tcPr>
          <w:p w14:paraId="12EBA222" w14:textId="77777777" w:rsidR="00E64607" w:rsidRDefault="00E64607">
            <w:pPr>
              <w:pStyle w:val="Corpsdetexte21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3 000 €</w:t>
            </w: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8DB3E2"/>
          </w:tcPr>
          <w:p w14:paraId="74B7AB12" w14:textId="77777777" w:rsidR="00E64607" w:rsidRDefault="00E64607">
            <w:pPr>
              <w:pStyle w:val="Corpsdetexte21"/>
              <w:jc w:val="center"/>
            </w:pPr>
            <w:r>
              <w:rPr>
                <w:rFonts w:ascii="Wingdings" w:hAnsi="Wingdings"/>
                <w:sz w:val="20"/>
              </w:rPr>
              <w:t></w:t>
            </w:r>
          </w:p>
        </w:tc>
      </w:tr>
      <w:tr w:rsidR="00E64607" w14:paraId="1F3675B9" w14:textId="77777777">
        <w:tc>
          <w:tcPr>
            <w:tcW w:w="73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8DB3E2"/>
          </w:tcPr>
          <w:p w14:paraId="13E038AD" w14:textId="77777777" w:rsidR="00E64607" w:rsidRDefault="00E6460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18"/>
              </w:rPr>
              <w:t>ETI</w:t>
            </w:r>
            <w:r>
              <w:rPr>
                <w:rFonts w:ascii="Arial" w:hAnsi="Arial" w:cs="Arial"/>
                <w:sz w:val="18"/>
              </w:rPr>
              <w:t xml:space="preserve"> (effectif compris entre 250 et 4999 collaborateurs)</w:t>
            </w:r>
          </w:p>
        </w:tc>
        <w:tc>
          <w:tcPr>
            <w:tcW w:w="16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8DB3E2"/>
          </w:tcPr>
          <w:p w14:paraId="1BEB06F0" w14:textId="77777777" w:rsidR="00E64607" w:rsidRDefault="00E64607">
            <w:pPr>
              <w:pStyle w:val="Corpsdetexte21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2 000 €</w:t>
            </w: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8DB3E2"/>
          </w:tcPr>
          <w:p w14:paraId="2275E09C" w14:textId="77777777" w:rsidR="00E64607" w:rsidRDefault="00E64607">
            <w:pPr>
              <w:pStyle w:val="Corpsdetexte21"/>
              <w:jc w:val="center"/>
            </w:pPr>
            <w:r>
              <w:rPr>
                <w:rFonts w:ascii="Wingdings" w:hAnsi="Wingdings"/>
                <w:sz w:val="20"/>
              </w:rPr>
              <w:t></w:t>
            </w:r>
          </w:p>
        </w:tc>
      </w:tr>
      <w:tr w:rsidR="00E64607" w14:paraId="3776168C" w14:textId="77777777">
        <w:tc>
          <w:tcPr>
            <w:tcW w:w="73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8DB3E2"/>
          </w:tcPr>
          <w:p w14:paraId="074F04C4" w14:textId="77777777" w:rsidR="00E64607" w:rsidRDefault="00E64607">
            <w:pPr>
              <w:pStyle w:val="Corpsdetexte2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PME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(effectif compris entre 20 et 249 collaborateurs)</w:t>
            </w:r>
          </w:p>
        </w:tc>
        <w:tc>
          <w:tcPr>
            <w:tcW w:w="16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8DB3E2"/>
          </w:tcPr>
          <w:p w14:paraId="7D767C69" w14:textId="77777777" w:rsidR="00E64607" w:rsidRDefault="00E64607">
            <w:pPr>
              <w:pStyle w:val="Corpsdetexte21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1 000 €</w:t>
            </w: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8DB3E2"/>
          </w:tcPr>
          <w:p w14:paraId="458FC49A" w14:textId="77777777" w:rsidR="00E64607" w:rsidRDefault="00E64607">
            <w:pPr>
              <w:pStyle w:val="Corpsdetexte21"/>
              <w:jc w:val="center"/>
            </w:pPr>
            <w:r>
              <w:rPr>
                <w:rFonts w:ascii="Wingdings" w:hAnsi="Wingdings"/>
                <w:sz w:val="20"/>
              </w:rPr>
              <w:t></w:t>
            </w:r>
          </w:p>
        </w:tc>
      </w:tr>
      <w:tr w:rsidR="00E64607" w14:paraId="02BF9173" w14:textId="77777777">
        <w:tc>
          <w:tcPr>
            <w:tcW w:w="73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8DB3E2"/>
          </w:tcPr>
          <w:p w14:paraId="484BC117" w14:textId="77777777" w:rsidR="00E64607" w:rsidRDefault="00E64607">
            <w:pPr>
              <w:pStyle w:val="Corpsdetexte2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TPE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(effectif compris entre 1 et 19 collaborateurs)</w:t>
            </w:r>
          </w:p>
        </w:tc>
        <w:tc>
          <w:tcPr>
            <w:tcW w:w="16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8DB3E2"/>
          </w:tcPr>
          <w:p w14:paraId="1D3B6D18" w14:textId="77777777" w:rsidR="00E64607" w:rsidRDefault="00E64607">
            <w:pPr>
              <w:pStyle w:val="Corpsdetexte21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500 €</w:t>
            </w: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8DB3E2"/>
          </w:tcPr>
          <w:p w14:paraId="0BD4EE1D" w14:textId="77777777" w:rsidR="00E64607" w:rsidRDefault="00E64607">
            <w:pPr>
              <w:pStyle w:val="Corpsdetexte21"/>
              <w:jc w:val="center"/>
            </w:pPr>
            <w:r>
              <w:rPr>
                <w:rFonts w:ascii="Wingdings" w:hAnsi="Wingdings"/>
                <w:sz w:val="20"/>
              </w:rPr>
              <w:t></w:t>
            </w:r>
          </w:p>
        </w:tc>
      </w:tr>
      <w:tr w:rsidR="00E64607" w14:paraId="4EBC127B" w14:textId="77777777">
        <w:tc>
          <w:tcPr>
            <w:tcW w:w="73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8DB3E2"/>
          </w:tcPr>
          <w:p w14:paraId="0A3BA420" w14:textId="77777777" w:rsidR="00E64607" w:rsidRDefault="00E64607">
            <w:pPr>
              <w:pStyle w:val="Corpsdetexte2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Secteur </w:t>
            </w:r>
            <w:r>
              <w:rPr>
                <w:rFonts w:ascii="Arial" w:hAnsi="Arial" w:cs="Arial"/>
                <w:b/>
                <w:sz w:val="18"/>
              </w:rPr>
              <w:t>Public</w:t>
            </w:r>
            <w:r>
              <w:rPr>
                <w:rFonts w:ascii="Arial" w:hAnsi="Arial" w:cs="Arial"/>
                <w:sz w:val="18"/>
              </w:rPr>
              <w:t xml:space="preserve"> &amp; </w:t>
            </w:r>
            <w:r>
              <w:rPr>
                <w:rFonts w:ascii="Arial" w:hAnsi="Arial" w:cs="Arial"/>
                <w:b/>
                <w:sz w:val="18"/>
              </w:rPr>
              <w:t>Asso</w:t>
            </w:r>
            <w:r>
              <w:rPr>
                <w:rFonts w:ascii="Arial" w:hAnsi="Arial" w:cs="Arial"/>
                <w:sz w:val="18"/>
              </w:rPr>
              <w:t>ciations</w:t>
            </w:r>
          </w:p>
        </w:tc>
        <w:tc>
          <w:tcPr>
            <w:tcW w:w="16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8DB3E2"/>
          </w:tcPr>
          <w:p w14:paraId="2D140DB6" w14:textId="77777777" w:rsidR="00E64607" w:rsidRDefault="00E64607">
            <w:pPr>
              <w:pStyle w:val="Corpsdetexte21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500 €</w:t>
            </w: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8DB3E2"/>
          </w:tcPr>
          <w:p w14:paraId="755EBE6B" w14:textId="77777777" w:rsidR="00E64607" w:rsidRDefault="00E64607">
            <w:pPr>
              <w:pStyle w:val="Corpsdetexte21"/>
              <w:jc w:val="center"/>
            </w:pPr>
            <w:r>
              <w:rPr>
                <w:rFonts w:ascii="Wingdings" w:hAnsi="Wingdings"/>
                <w:sz w:val="20"/>
              </w:rPr>
              <w:t></w:t>
            </w:r>
          </w:p>
        </w:tc>
      </w:tr>
    </w:tbl>
    <w:p w14:paraId="201DE7CE" w14:textId="77777777" w:rsidR="00E64607" w:rsidRDefault="00E64607">
      <w:pPr>
        <w:pStyle w:val="Corpsdetexte21"/>
        <w:rPr>
          <w:rFonts w:ascii="Arial" w:hAnsi="Arial" w:cs="Arial"/>
          <w:i/>
          <w:sz w:val="20"/>
        </w:rPr>
      </w:pPr>
    </w:p>
    <w:p w14:paraId="36528BA0" w14:textId="77777777" w:rsidR="00E64607" w:rsidRDefault="00E64607">
      <w:pPr>
        <w:pStyle w:val="Corpsdetexte21"/>
        <w:rPr>
          <w:rFonts w:ascii="Arial" w:hAnsi="Arial" w:cs="Arial"/>
          <w:i/>
          <w:sz w:val="20"/>
        </w:rPr>
      </w:pPr>
    </w:p>
    <w:p w14:paraId="17C33F09" w14:textId="77777777" w:rsidR="00E64607" w:rsidRDefault="00E64607">
      <w:pPr>
        <w:pStyle w:val="Corpsdetexte21"/>
        <w:shd w:val="clear" w:color="auto" w:fill="1F497D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color w:val="FFFFFF"/>
          <w:sz w:val="20"/>
        </w:rPr>
        <w:t xml:space="preserve">  Engagement</w:t>
      </w:r>
    </w:p>
    <w:p w14:paraId="385601CE" w14:textId="77777777" w:rsidR="00E64607" w:rsidRDefault="00E64607">
      <w:pPr>
        <w:pStyle w:val="Corpsdetexte21"/>
        <w:rPr>
          <w:rFonts w:ascii="Arial" w:hAnsi="Arial" w:cs="Arial"/>
          <w:b/>
          <w:sz w:val="20"/>
        </w:rPr>
      </w:pPr>
    </w:p>
    <w:p w14:paraId="569004E4" w14:textId="2ACA0442" w:rsidR="00E64607" w:rsidRDefault="00E64607">
      <w:pPr>
        <w:pStyle w:val="Corpsdetexte21"/>
        <w:rPr>
          <w:rFonts w:ascii="Arial" w:hAnsi="Arial" w:cs="Arial"/>
          <w:sz w:val="20"/>
        </w:rPr>
      </w:pPr>
      <w:r>
        <w:rPr>
          <w:rFonts w:ascii="Webdings" w:hAnsi="Webdings"/>
          <w:b/>
          <w:sz w:val="20"/>
        </w:rPr>
        <w:t></w:t>
      </w:r>
      <w:r>
        <w:rPr>
          <w:rFonts w:ascii="Arial" w:hAnsi="Arial" w:cs="Arial"/>
          <w:b/>
          <w:sz w:val="20"/>
        </w:rPr>
        <w:t xml:space="preserve"> Je confirme ma candidature au P</w:t>
      </w:r>
      <w:r w:rsidR="005A415B">
        <w:rPr>
          <w:rFonts w:ascii="Arial" w:hAnsi="Arial" w:cs="Arial"/>
          <w:b/>
          <w:sz w:val="20"/>
        </w:rPr>
        <w:t xml:space="preserve">rix France </w:t>
      </w:r>
      <w:r>
        <w:rPr>
          <w:rFonts w:ascii="Arial" w:hAnsi="Arial" w:cs="Arial"/>
          <w:b/>
          <w:sz w:val="20"/>
        </w:rPr>
        <w:t>Q</w:t>
      </w:r>
      <w:r w:rsidR="005A415B">
        <w:rPr>
          <w:rFonts w:ascii="Arial" w:hAnsi="Arial" w:cs="Arial"/>
          <w:b/>
          <w:sz w:val="20"/>
        </w:rPr>
        <w:t xml:space="preserve">ualité </w:t>
      </w:r>
      <w:r>
        <w:rPr>
          <w:rFonts w:ascii="Arial" w:hAnsi="Arial" w:cs="Arial"/>
          <w:b/>
          <w:sz w:val="20"/>
        </w:rPr>
        <w:t>P</w:t>
      </w:r>
      <w:r w:rsidR="005A415B">
        <w:rPr>
          <w:rFonts w:ascii="Arial" w:hAnsi="Arial" w:cs="Arial"/>
          <w:b/>
          <w:sz w:val="20"/>
        </w:rPr>
        <w:t>erformance</w:t>
      </w:r>
      <w:r>
        <w:rPr>
          <w:rFonts w:ascii="Arial" w:hAnsi="Arial" w:cs="Arial"/>
          <w:b/>
          <w:sz w:val="20"/>
        </w:rPr>
        <w:t xml:space="preserve"> 201</w:t>
      </w:r>
      <w:r w:rsidR="0051293F">
        <w:rPr>
          <w:rFonts w:ascii="Arial" w:hAnsi="Arial" w:cs="Arial"/>
          <w:b/>
          <w:sz w:val="20"/>
        </w:rPr>
        <w:t>7</w:t>
      </w:r>
    </w:p>
    <w:p w14:paraId="6E187C7C" w14:textId="77777777" w:rsidR="00E64607" w:rsidRDefault="00E64607">
      <w:pPr>
        <w:pStyle w:val="Corpsdetexte21"/>
        <w:rPr>
          <w:rFonts w:ascii="Arial" w:hAnsi="Arial" w:cs="Arial"/>
          <w:sz w:val="20"/>
        </w:rPr>
      </w:pPr>
    </w:p>
    <w:p w14:paraId="3C6CA333" w14:textId="77777777" w:rsidR="00E64607" w:rsidRDefault="00E64607">
      <w:pPr>
        <w:pStyle w:val="Corpsdetexte21"/>
        <w:rPr>
          <w:rFonts w:ascii="Arial" w:hAnsi="Arial" w:cs="Arial"/>
          <w:b/>
          <w:sz w:val="20"/>
        </w:rPr>
      </w:pPr>
      <w:r>
        <w:rPr>
          <w:rFonts w:ascii="Webdings" w:hAnsi="Webdings"/>
          <w:b/>
          <w:sz w:val="20"/>
        </w:rPr>
        <w:t></w:t>
      </w:r>
      <w:r>
        <w:rPr>
          <w:rFonts w:ascii="Arial" w:hAnsi="Arial" w:cs="Arial"/>
          <w:b/>
          <w:sz w:val="20"/>
        </w:rPr>
        <w:t xml:space="preserve"> J’accepte le règlement du PFQP et m’engage à régler les frais d’inscription indiqués ci-dessus ainsi que tous les frais de déplacement des évaluateurs (300€*/jour/évaluateur).</w:t>
      </w:r>
    </w:p>
    <w:p w14:paraId="2EBDA2A3" w14:textId="77777777" w:rsidR="00E64607" w:rsidRDefault="00E64607">
      <w:pPr>
        <w:pStyle w:val="Corpsdetexte21"/>
        <w:rPr>
          <w:rFonts w:ascii="Arial" w:hAnsi="Arial" w:cs="Arial"/>
          <w:b/>
          <w:sz w:val="20"/>
        </w:rPr>
      </w:pPr>
    </w:p>
    <w:p w14:paraId="3C150927" w14:textId="77777777" w:rsidR="00E64607" w:rsidRDefault="00E64607">
      <w:pPr>
        <w:pStyle w:val="Corpsdetexte21"/>
        <w:tabs>
          <w:tab w:val="left" w:pos="5670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Date </w:t>
      </w:r>
      <w:r>
        <w:rPr>
          <w:rFonts w:ascii="Arial" w:hAnsi="Arial" w:cs="Arial"/>
          <w:sz w:val="20"/>
        </w:rPr>
        <w:tab/>
        <w:t>Nom et Signature du dirigeant</w:t>
      </w:r>
    </w:p>
    <w:p w14:paraId="0E0CF104" w14:textId="77777777" w:rsidR="00E64607" w:rsidRDefault="00E64607">
      <w:pPr>
        <w:pStyle w:val="Corpsdetexte21"/>
        <w:tabs>
          <w:tab w:val="left" w:pos="5670"/>
        </w:tabs>
        <w:jc w:val="center"/>
        <w:rPr>
          <w:rFonts w:ascii="Arial" w:hAnsi="Arial" w:cs="Arial"/>
          <w:sz w:val="20"/>
        </w:rPr>
      </w:pPr>
    </w:p>
    <w:p w14:paraId="2186E3BF" w14:textId="77777777" w:rsidR="00E64607" w:rsidRDefault="00E64607">
      <w:pPr>
        <w:pStyle w:val="Corpsdetexte21"/>
        <w:tabs>
          <w:tab w:val="left" w:pos="5670"/>
        </w:tabs>
        <w:jc w:val="center"/>
        <w:rPr>
          <w:rFonts w:ascii="Arial" w:hAnsi="Arial" w:cs="Arial"/>
          <w:sz w:val="20"/>
        </w:rPr>
      </w:pPr>
    </w:p>
    <w:p w14:paraId="4EDBE031" w14:textId="77777777" w:rsidR="00E64607" w:rsidRDefault="00E64607">
      <w:pPr>
        <w:pStyle w:val="Corpsdetexte21"/>
        <w:tabs>
          <w:tab w:val="left" w:pos="5670"/>
        </w:tabs>
        <w:jc w:val="center"/>
        <w:rPr>
          <w:rFonts w:ascii="Arial" w:hAnsi="Arial" w:cs="Arial"/>
          <w:sz w:val="20"/>
        </w:rPr>
      </w:pPr>
      <w:bookmarkStart w:id="1" w:name="_GoBack"/>
      <w:bookmarkEnd w:id="1"/>
    </w:p>
    <w:p w14:paraId="64348E6A" w14:textId="77777777" w:rsidR="00E64607" w:rsidRDefault="00E64607">
      <w:pPr>
        <w:pStyle w:val="Corpsdetexte21"/>
        <w:tabs>
          <w:tab w:val="left" w:pos="5670"/>
        </w:tabs>
        <w:jc w:val="center"/>
        <w:rPr>
          <w:rFonts w:ascii="Arial" w:hAnsi="Arial" w:cs="Arial"/>
          <w:sz w:val="20"/>
        </w:rPr>
      </w:pPr>
    </w:p>
    <w:p w14:paraId="4F4877CF" w14:textId="77777777" w:rsidR="00E64607" w:rsidRDefault="00E64607">
      <w:pPr>
        <w:pStyle w:val="Corpsdetexte21"/>
        <w:tabs>
          <w:tab w:val="left" w:pos="5670"/>
        </w:tabs>
        <w:jc w:val="center"/>
        <w:rPr>
          <w:rFonts w:ascii="Arial" w:hAnsi="Arial" w:cs="Arial"/>
          <w:sz w:val="20"/>
        </w:rPr>
      </w:pPr>
    </w:p>
    <w:p w14:paraId="2A293158" w14:textId="77777777" w:rsidR="00E64607" w:rsidRDefault="00E64607">
      <w:pPr>
        <w:pStyle w:val="Corpsdetexte21"/>
        <w:tabs>
          <w:tab w:val="left" w:pos="5670"/>
        </w:tabs>
      </w:pPr>
      <w:r>
        <w:rPr>
          <w:rFonts w:ascii="Arial" w:hAnsi="Arial" w:cs="Arial"/>
          <w:i/>
          <w:sz w:val="16"/>
        </w:rPr>
        <w:t>*Tarifs net de taxe.</w:t>
      </w:r>
    </w:p>
    <w:sectPr w:rsidR="00E64607">
      <w:headerReference w:type="default" r:id="rId10"/>
      <w:footerReference w:type="default" r:id="rId11"/>
      <w:pgSz w:w="11906" w:h="16838"/>
      <w:pgMar w:top="851" w:right="1417" w:bottom="540" w:left="900" w:header="426" w:footer="39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94126" w14:textId="77777777" w:rsidR="005A2A77" w:rsidRDefault="005A2A77">
      <w:r>
        <w:separator/>
      </w:r>
    </w:p>
  </w:endnote>
  <w:endnote w:type="continuationSeparator" w:id="0">
    <w:p w14:paraId="101471E1" w14:textId="77777777" w:rsidR="005A2A77" w:rsidRDefault="005A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tplGaramond">
    <w:altName w:val="Times New Roman"/>
    <w:charset w:val="00"/>
    <w:family w:val="roman"/>
    <w:pitch w:val="variable"/>
  </w:font>
  <w:font w:name="TT E 1 CF 036 0t 00">
    <w:altName w:val="Cambria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31C88" w14:textId="06B7B78C" w:rsidR="00E64607" w:rsidRDefault="004C12F6">
    <w:pPr>
      <w:jc w:val="center"/>
      <w:rPr>
        <w:rFonts w:ascii="Arial Narrow" w:hAnsi="Arial Narrow" w:cs="Arial Narrow"/>
        <w:color w:val="1F497D"/>
        <w:sz w:val="18"/>
        <w:szCs w:val="18"/>
      </w:rPr>
    </w:pPr>
    <w:r>
      <w:rPr>
        <w:rFonts w:ascii="Arial Narrow" w:hAnsi="Arial Narrow" w:cs="Arial Narrow"/>
        <w:noProof/>
        <w:sz w:val="18"/>
        <w:szCs w:val="18"/>
        <w:lang w:eastAsia="fr-FR"/>
      </w:rPr>
      <w:drawing>
        <wp:inline distT="0" distB="0" distL="0" distR="0" wp14:anchorId="57BB90C6" wp14:editId="42D8801D">
          <wp:extent cx="431800" cy="4826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82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5AA739D" w14:textId="77777777" w:rsidR="00E64607" w:rsidRDefault="00E64607" w:rsidP="005A415B">
    <w:pPr>
      <w:spacing w:before="80"/>
    </w:pPr>
    <w:r>
      <w:rPr>
        <w:rFonts w:ascii="Arial Narrow" w:hAnsi="Arial Narrow" w:cs="Arial Narrow"/>
        <w:color w:val="1F497D"/>
        <w:sz w:val="18"/>
        <w:szCs w:val="18"/>
      </w:rPr>
      <w:t xml:space="preserve">Le Prix France Qualité Performance est une marque déposée de l’AFQP • Association France Qualité Performance </w:t>
    </w:r>
    <w:proofErr w:type="gramStart"/>
    <w:r>
      <w:rPr>
        <w:rFonts w:ascii="Arial Narrow" w:hAnsi="Arial Narrow" w:cs="Arial Narrow"/>
        <w:color w:val="1F497D"/>
        <w:sz w:val="18"/>
        <w:szCs w:val="18"/>
      </w:rPr>
      <w:t>•  www.qualiteperformance.org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8F9BE" w14:textId="77777777" w:rsidR="005A2A77" w:rsidRDefault="005A2A77">
      <w:r>
        <w:separator/>
      </w:r>
    </w:p>
  </w:footnote>
  <w:footnote w:type="continuationSeparator" w:id="0">
    <w:p w14:paraId="4E6D1599" w14:textId="77777777" w:rsidR="005A2A77" w:rsidRDefault="005A2A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19A34" w14:textId="15FCCC50" w:rsidR="00E64607" w:rsidRDefault="004C12F6">
    <w:pPr>
      <w:pStyle w:val="En-tte"/>
    </w:pPr>
    <w:r>
      <w:rPr>
        <w:noProof/>
        <w:lang w:eastAsia="fr-FR"/>
      </w:rPr>
      <w:drawing>
        <wp:anchor distT="0" distB="0" distL="114935" distR="114935" simplePos="0" relativeHeight="251658752" behindDoc="1" locked="0" layoutInCell="1" allowOverlap="1" wp14:anchorId="1047294A" wp14:editId="4DFA4A2F">
          <wp:simplePos x="0" y="0"/>
          <wp:positionH relativeFrom="column">
            <wp:posOffset>-571500</wp:posOffset>
          </wp:positionH>
          <wp:positionV relativeFrom="paragraph">
            <wp:posOffset>193675</wp:posOffset>
          </wp:positionV>
          <wp:extent cx="7559675" cy="425450"/>
          <wp:effectExtent l="0" t="0" r="9525" b="6350"/>
          <wp:wrapNone/>
          <wp:docPr id="4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25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4607">
      <w:rPr>
        <w:rFonts w:ascii="Arial" w:hAnsi="Arial" w:cs="Arial"/>
        <w:bCs/>
        <w:sz w:val="16"/>
        <w:szCs w:val="16"/>
        <w:lang w:val="de-DE"/>
      </w:rPr>
      <w:t>201</w:t>
    </w:r>
    <w:r>
      <w:rPr>
        <w:noProof/>
        <w:lang w:eastAsia="fr-FR"/>
      </w:rPr>
      <w:drawing>
        <wp:anchor distT="0" distB="0" distL="114935" distR="114935" simplePos="0" relativeHeight="251656704" behindDoc="1" locked="0" layoutInCell="1" allowOverlap="1" wp14:anchorId="1507C218" wp14:editId="041A6A3B">
          <wp:simplePos x="0" y="0"/>
          <wp:positionH relativeFrom="column">
            <wp:posOffset>-800100</wp:posOffset>
          </wp:positionH>
          <wp:positionV relativeFrom="paragraph">
            <wp:posOffset>4043045</wp:posOffset>
          </wp:positionV>
          <wp:extent cx="5701665" cy="6387465"/>
          <wp:effectExtent l="0" t="0" r="0" b="0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-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1665" cy="6387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935" distR="114935" simplePos="0" relativeHeight="251657728" behindDoc="1" locked="0" layoutInCell="1" allowOverlap="1" wp14:anchorId="65ADCDC3" wp14:editId="4A6B9B89">
          <wp:simplePos x="0" y="0"/>
          <wp:positionH relativeFrom="column">
            <wp:posOffset>2857500</wp:posOffset>
          </wp:positionH>
          <wp:positionV relativeFrom="paragraph">
            <wp:posOffset>-414655</wp:posOffset>
          </wp:positionV>
          <wp:extent cx="4417695" cy="4949190"/>
          <wp:effectExtent l="0" t="0" r="1905" b="381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-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7695" cy="49491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293F">
      <w:rPr>
        <w:rFonts w:ascii="Arial" w:hAnsi="Arial" w:cs="Arial"/>
        <w:bCs/>
        <w:sz w:val="16"/>
        <w:szCs w:val="16"/>
        <w:lang w:val="de-DE"/>
      </w:rPr>
      <w:t>7</w:t>
    </w:r>
    <w:r w:rsidR="00E64607">
      <w:rPr>
        <w:rFonts w:ascii="Arial" w:hAnsi="Arial" w:cs="Arial"/>
        <w:bCs/>
        <w:sz w:val="16"/>
        <w:szCs w:val="16"/>
        <w:lang w:val="de-DE"/>
      </w:rPr>
      <w:t>/CAND/N°1/V</w:t>
    </w:r>
    <w:r w:rsidR="0051293F">
      <w:rPr>
        <w:rFonts w:ascii="Arial" w:hAnsi="Arial" w:cs="Arial"/>
        <w:bCs/>
        <w:sz w:val="16"/>
        <w:szCs w:val="16"/>
        <w:lang w:val="de-DE"/>
      </w:rPr>
      <w:t>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BF"/>
    <w:rsid w:val="004C12F6"/>
    <w:rsid w:val="0051293F"/>
    <w:rsid w:val="005A2A77"/>
    <w:rsid w:val="005A415B"/>
    <w:rsid w:val="0072007B"/>
    <w:rsid w:val="00DA06BF"/>
    <w:rsid w:val="00E64607"/>
    <w:rsid w:val="00EF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4AEA49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28"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sz w:val="32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ind w:left="0" w:firstLine="708"/>
      <w:outlineLvl w:val="3"/>
    </w:pPr>
    <w:rPr>
      <w:b/>
      <w:bCs/>
      <w:sz w:val="2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u w:val="single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b/>
      <w:bCs/>
      <w:color w:val="FF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Wingdings" w:eastAsia="Times New Roman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" w:eastAsia="Times New Roman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Times New Roman" w:eastAsia="Gill Sans MT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eastAsia="Times New Roman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  <w:b/>
      <w:sz w:val="28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ascii="Times New Roman" w:eastAsia="Times New Roman" w:hAnsi="Times New Roman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Lienhypertextevisit">
    <w:name w:val="FollowedHyperlink"/>
    <w:rPr>
      <w:color w:val="800080"/>
      <w:u w:val="single"/>
    </w:rPr>
  </w:style>
  <w:style w:type="character" w:customStyle="1" w:styleId="PieddepageCar">
    <w:name w:val="Pied de page Car"/>
    <w:basedOn w:val="Policepard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rPr>
      <w:b/>
      <w:bCs/>
    </w:r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re">
    <w:name w:val="Title"/>
    <w:basedOn w:val="Normal"/>
    <w:next w:val="Sous-titre"/>
    <w:link w:val="TitreCar"/>
    <w:qFormat/>
    <w:pPr>
      <w:jc w:val="center"/>
    </w:pPr>
    <w:rPr>
      <w:rFonts w:ascii="Arial" w:hAnsi="Arial" w:cs="Arial"/>
      <w:b/>
      <w:bCs/>
      <w:sz w:val="32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styleId="Retraitcorpsdetexte">
    <w:name w:val="Body Text Indent"/>
    <w:basedOn w:val="Normal"/>
    <w:pPr>
      <w:ind w:firstLine="360"/>
    </w:pPr>
  </w:style>
  <w:style w:type="paragraph" w:customStyle="1" w:styleId="Corpsdetexte21">
    <w:name w:val="Corps de texte 21"/>
    <w:basedOn w:val="Normal"/>
    <w:rPr>
      <w:sz w:val="28"/>
    </w:rPr>
  </w:style>
  <w:style w:type="paragraph" w:styleId="Normalweb">
    <w:name w:val="Normal (Web)"/>
    <w:basedOn w:val="Normal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Retraitcorpsdetexte21">
    <w:name w:val="Retrait corps de texte 21"/>
    <w:basedOn w:val="Normal"/>
    <w:pPr>
      <w:ind w:left="1416"/>
    </w:pPr>
    <w:rPr>
      <w:sz w:val="28"/>
    </w:rPr>
  </w:style>
  <w:style w:type="paragraph" w:customStyle="1" w:styleId="Retraitcorpsdetexte31">
    <w:name w:val="Retrait corps de texte 31"/>
    <w:basedOn w:val="Normal"/>
    <w:pPr>
      <w:ind w:firstLine="708"/>
    </w:pPr>
  </w:style>
  <w:style w:type="paragraph" w:customStyle="1" w:styleId="Corpsdetexte31">
    <w:name w:val="Corps de texte 31"/>
    <w:basedOn w:val="Normal"/>
    <w:rPr>
      <w:b/>
      <w:bCs/>
      <w:sz w:val="32"/>
      <w:u w:val="single"/>
    </w:rPr>
  </w:style>
  <w:style w:type="paragraph" w:styleId="En-tte">
    <w:name w:val="header"/>
    <w:basedOn w:val="Normal"/>
    <w:rPr>
      <w:rFonts w:ascii="StplGaramond" w:hAnsi="StplGaramond" w:cs="StplGaramond"/>
      <w:szCs w:val="20"/>
    </w:rPr>
  </w:style>
  <w:style w:type="paragraph" w:customStyle="1" w:styleId="Normalcentr1">
    <w:name w:val="Normal centré1"/>
    <w:basedOn w:val="Normal"/>
    <w:pPr>
      <w:ind w:left="1012" w:right="567" w:hanging="22"/>
      <w:jc w:val="both"/>
    </w:pPr>
    <w:rPr>
      <w:sz w:val="22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TT E 1 CF 036 0t 00" w:hAnsi="TT E 1 CF 036 0t 00" w:cs="TT E 1 CF 036 0t 00"/>
      <w:color w:val="000000"/>
      <w:sz w:val="24"/>
      <w:szCs w:val="24"/>
      <w:lang w:eastAsia="ar-SA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16">
    <w:name w:val="CM16"/>
    <w:basedOn w:val="Default"/>
    <w:next w:val="Default"/>
    <w:pPr>
      <w:spacing w:after="2355"/>
    </w:pPr>
    <w:rPr>
      <w:color w:val="auto"/>
    </w:rPr>
  </w:style>
  <w:style w:type="paragraph" w:customStyle="1" w:styleId="CM2">
    <w:name w:val="CM2"/>
    <w:basedOn w:val="Default"/>
    <w:next w:val="Default"/>
    <w:rPr>
      <w:color w:val="auto"/>
    </w:rPr>
  </w:style>
  <w:style w:type="paragraph" w:customStyle="1" w:styleId="CM15">
    <w:name w:val="CM15"/>
    <w:basedOn w:val="Default"/>
    <w:next w:val="Default"/>
    <w:pPr>
      <w:spacing w:after="130"/>
    </w:pPr>
    <w:rPr>
      <w:color w:val="auto"/>
    </w:rPr>
  </w:style>
  <w:style w:type="paragraph" w:customStyle="1" w:styleId="CM3">
    <w:name w:val="CM3"/>
    <w:basedOn w:val="Default"/>
    <w:next w:val="Default"/>
    <w:pPr>
      <w:spacing w:line="240" w:lineRule="atLeast"/>
    </w:pPr>
    <w:rPr>
      <w:color w:val="auto"/>
    </w:rPr>
  </w:style>
  <w:style w:type="paragraph" w:customStyle="1" w:styleId="CM17">
    <w:name w:val="CM17"/>
    <w:basedOn w:val="Default"/>
    <w:next w:val="Default"/>
    <w:pPr>
      <w:spacing w:after="53"/>
    </w:pPr>
    <w:rPr>
      <w:color w:val="auto"/>
    </w:rPr>
  </w:style>
  <w:style w:type="paragraph" w:customStyle="1" w:styleId="CM18">
    <w:name w:val="CM18"/>
    <w:basedOn w:val="Default"/>
    <w:next w:val="Default"/>
    <w:pPr>
      <w:spacing w:after="353"/>
    </w:pPr>
    <w:rPr>
      <w:color w:val="auto"/>
    </w:rPr>
  </w:style>
  <w:style w:type="paragraph" w:customStyle="1" w:styleId="CM19">
    <w:name w:val="CM19"/>
    <w:basedOn w:val="Default"/>
    <w:next w:val="Default"/>
    <w:pPr>
      <w:spacing w:after="463"/>
    </w:pPr>
    <w:rPr>
      <w:color w:val="auto"/>
    </w:rPr>
  </w:style>
  <w:style w:type="paragraph" w:customStyle="1" w:styleId="CM20">
    <w:name w:val="CM20"/>
    <w:basedOn w:val="Default"/>
    <w:next w:val="Default"/>
    <w:pPr>
      <w:spacing w:after="225"/>
    </w:pPr>
    <w:rPr>
      <w:color w:val="auto"/>
    </w:rPr>
  </w:style>
  <w:style w:type="paragraph" w:customStyle="1" w:styleId="CM22">
    <w:name w:val="CM22"/>
    <w:basedOn w:val="Default"/>
    <w:next w:val="Default"/>
    <w:pPr>
      <w:spacing w:after="278"/>
    </w:pPr>
    <w:rPr>
      <w:color w:val="auto"/>
    </w:rPr>
  </w:style>
  <w:style w:type="paragraph" w:customStyle="1" w:styleId="CM23">
    <w:name w:val="CM23"/>
    <w:basedOn w:val="Default"/>
    <w:next w:val="Default"/>
    <w:pPr>
      <w:spacing w:after="127"/>
    </w:pPr>
    <w:rPr>
      <w:color w:val="auto"/>
    </w:rPr>
  </w:style>
  <w:style w:type="paragraph" w:customStyle="1" w:styleId="CM24">
    <w:name w:val="CM24"/>
    <w:basedOn w:val="Default"/>
    <w:next w:val="Default"/>
    <w:pPr>
      <w:spacing w:after="400"/>
    </w:pPr>
    <w:rPr>
      <w:color w:val="auto"/>
    </w:rPr>
  </w:style>
  <w:style w:type="paragraph" w:customStyle="1" w:styleId="CM25">
    <w:name w:val="CM25"/>
    <w:basedOn w:val="Default"/>
    <w:next w:val="Default"/>
    <w:pPr>
      <w:spacing w:after="1155"/>
    </w:pPr>
    <w:rPr>
      <w:color w:val="auto"/>
    </w:rPr>
  </w:style>
  <w:style w:type="paragraph" w:customStyle="1" w:styleId="Grillemoyenne1-Accent21">
    <w:name w:val="Grille moyenne 1 - Accent 21"/>
    <w:basedOn w:val="Normal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Pieddepage">
    <w:name w:val="footer"/>
    <w:basedOn w:val="Normal"/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customStyle="1" w:styleId="TitreCar">
    <w:name w:val="Titre Car"/>
    <w:link w:val="Titre"/>
    <w:rsid w:val="0051293F"/>
    <w:rPr>
      <w:rFonts w:ascii="Arial" w:hAnsi="Arial" w:cs="Arial"/>
      <w:b/>
      <w:bCs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qualiteperformance.org/" TargetMode="External"/><Relationship Id="rId8" Type="http://schemas.openxmlformats.org/officeDocument/2006/relationships/hyperlink" Target="http://www.qualiteperformance.org/" TargetMode="Externa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1033</Characters>
  <Application>Microsoft Macintosh Word</Application>
  <DocSecurity>0</DocSecurity>
  <Lines>29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candidature PFQP 2014</vt:lpstr>
    </vt:vector>
  </TitlesOfParts>
  <Company/>
  <LinksUpToDate>false</LinksUpToDate>
  <CharactersWithSpaces>1201</CharactersWithSpaces>
  <SharedDoc>false</SharedDoc>
  <HLinks>
    <vt:vector size="6" baseType="variant">
      <vt:variant>
        <vt:i4>3604542</vt:i4>
      </vt:variant>
      <vt:variant>
        <vt:i4>0</vt:i4>
      </vt:variant>
      <vt:variant>
        <vt:i4>0</vt:i4>
      </vt:variant>
      <vt:variant>
        <vt:i4>5</vt:i4>
      </vt:variant>
      <vt:variant>
        <vt:lpwstr>http://www.qualiteperformance.org/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candidature PFQP 2014</dc:title>
  <dc:subject/>
  <dc:creator>AFQP</dc:creator>
  <cp:keywords/>
  <cp:lastModifiedBy>lise harribey</cp:lastModifiedBy>
  <cp:revision>3</cp:revision>
  <cp:lastPrinted>2014-02-04T17:54:00Z</cp:lastPrinted>
  <dcterms:created xsi:type="dcterms:W3CDTF">2016-03-31T19:01:00Z</dcterms:created>
  <dcterms:modified xsi:type="dcterms:W3CDTF">2016-03-31T19:04:00Z</dcterms:modified>
</cp:coreProperties>
</file>